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CA" w:rsidRDefault="0009040F" w:rsidP="000904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 b e c  N o v á   V e s   u   C h ý n o v a</w:t>
      </w:r>
    </w:p>
    <w:p w:rsidR="0009040F" w:rsidRDefault="0009040F" w:rsidP="0009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Nová Ves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Chýnova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87, 391 55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Chýnov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IČ 00252603</w:t>
      </w:r>
    </w:p>
    <w:p w:rsidR="0009040F" w:rsidRDefault="0009040F" w:rsidP="0009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9A3981" w:rsidRDefault="009A3981" w:rsidP="009A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40F" w:rsidRDefault="009A3981" w:rsidP="009A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81">
        <w:rPr>
          <w:rFonts w:ascii="Times New Roman" w:hAnsi="Times New Roman" w:cs="Times New Roman"/>
          <w:b/>
          <w:sz w:val="28"/>
          <w:szCs w:val="28"/>
        </w:rPr>
        <w:t>Z á p i s</w:t>
      </w:r>
    </w:p>
    <w:p w:rsidR="009A3981" w:rsidRDefault="009A3981" w:rsidP="009A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ustavujícího 1. Zasedání zastupitelstva</w:t>
      </w:r>
    </w:p>
    <w:p w:rsidR="009A3981" w:rsidRDefault="009A3981" w:rsidP="009A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obce Nová Ves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Chýnova</w:t>
      </w:r>
      <w:proofErr w:type="spellEnd"/>
    </w:p>
    <w:p w:rsidR="009A3981" w:rsidRDefault="009A3981" w:rsidP="009A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 dne 3. listopadu 2010</w:t>
      </w:r>
    </w:p>
    <w:p w:rsidR="009A3981" w:rsidRDefault="009A3981" w:rsidP="009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981" w:rsidRDefault="009A3981" w:rsidP="009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981" w:rsidRDefault="00923A57" w:rsidP="009A39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Přítomni:</w:t>
      </w:r>
    </w:p>
    <w:p w:rsidR="00273A63" w:rsidRDefault="00273A63" w:rsidP="009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Bartáčková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Václav Fučík, Vladimíra Hladíková, Tomáš Janů,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Jordák</w:t>
      </w:r>
      <w:proofErr w:type="spellEnd"/>
      <w:r>
        <w:rPr>
          <w:rFonts w:ascii="Times New Roman" w:hAnsi="Times New Roman" w:cs="Times New Roman"/>
          <w:sz w:val="24"/>
          <w:szCs w:val="24"/>
        </w:rPr>
        <w:t>, Josef Jůza, Vladimír Jůza, Martina Podušková, Jan Prokop</w:t>
      </w:r>
    </w:p>
    <w:p w:rsidR="00273A63" w:rsidRDefault="00273A63" w:rsidP="009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7" w:rsidRDefault="00923A57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3A57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3A57">
        <w:rPr>
          <w:rFonts w:ascii="Times New Roman" w:hAnsi="Times New Roman" w:cs="Times New Roman"/>
          <w:sz w:val="24"/>
          <w:szCs w:val="24"/>
          <w:u w:val="single"/>
        </w:rPr>
        <w:t>Zahájení a přivítání přítomných</w:t>
      </w:r>
    </w:p>
    <w:p w:rsidR="00273A63" w:rsidRPr="00273A63" w:rsidRDefault="00273A6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Hodina zahájil v 19:00 hodin zasedání, přivítal přítomné občany a seznámil s programem:</w:t>
      </w:r>
    </w:p>
    <w:p w:rsidR="00923A57" w:rsidRDefault="00923A57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3A57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1. Zahájení a přivítání přítomných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 Ověření platnosti voleb do zastupitelstva obce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 Návrh zapisovatele schůze a ověřovatelů zápisu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4. Zvolení návrhové komise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5. Složení slibu členů zastupitelstva obce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6. Volba starosty a místostarosty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7. Volba předsedů výborů (finančního a kontrolního)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8. Zřízení kulturní a sociální komise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9. Poděkování </w:t>
      </w:r>
      <w:r w:rsidR="00B44521">
        <w:rPr>
          <w:rFonts w:ascii="Times New Roman" w:hAnsi="Times New Roman" w:cs="Times New Roman"/>
          <w:sz w:val="24"/>
          <w:szCs w:val="24"/>
        </w:rPr>
        <w:t>bývalého</w:t>
      </w:r>
      <w:r>
        <w:rPr>
          <w:rFonts w:ascii="Times New Roman" w:hAnsi="Times New Roman" w:cs="Times New Roman"/>
          <w:sz w:val="24"/>
          <w:szCs w:val="24"/>
        </w:rPr>
        <w:t xml:space="preserve"> starosty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Projev nové starost</w:t>
      </w:r>
      <w:r w:rsidR="0092348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Diskuze</w:t>
      </w:r>
    </w:p>
    <w:p w:rsidR="009130FD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Usnesení z ustavující schůze</w:t>
      </w:r>
    </w:p>
    <w:p w:rsidR="00042823" w:rsidRDefault="009130FD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Závěr</w:t>
      </w: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2823">
        <w:rPr>
          <w:rFonts w:ascii="Times New Roman" w:hAnsi="Times New Roman" w:cs="Times New Roman"/>
          <w:sz w:val="24"/>
          <w:szCs w:val="24"/>
          <w:u w:val="single"/>
        </w:rPr>
        <w:t>2. Ověření platnosti voleb do zastupitelstva obce</w:t>
      </w:r>
    </w:p>
    <w:p w:rsidR="00273A63" w:rsidRDefault="00273A6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osvědčení o zvolení členem zastupitelstva obce Nová Ves u </w:t>
      </w:r>
      <w:proofErr w:type="spellStart"/>
      <w:r>
        <w:rPr>
          <w:rFonts w:ascii="Times New Roman" w:hAnsi="Times New Roman" w:cs="Times New Roman"/>
          <w:sz w:val="24"/>
          <w:szCs w:val="24"/>
        </w:rPr>
        <w:t>Chýnova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vydaných Městským úřadem v Táboře, kterými se prokázali přítomní členové zastupitelstva obce</w:t>
      </w:r>
      <w:r w:rsidR="00513F3F">
        <w:rPr>
          <w:rFonts w:ascii="Times New Roman" w:hAnsi="Times New Roman" w:cs="Times New Roman"/>
          <w:sz w:val="24"/>
          <w:szCs w:val="24"/>
        </w:rPr>
        <w:t>, bylo potvrzeno, že volby proběhly podle zákona č. 491/2001 Sb. a všichni členové zastupitelstva obce byli řádně zvoleni.</w:t>
      </w:r>
    </w:p>
    <w:p w:rsidR="00513F3F" w:rsidRDefault="00513F3F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Návrh zapisovatele schůze a ověřovatelů zápisu</w:t>
      </w:r>
    </w:p>
    <w:p w:rsidR="00513F3F" w:rsidRDefault="00513F3F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Zapisovatelkou zápisu byla jmenována D.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Pistulková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ověřovateli zápisu a usnesení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Bartáčková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V. Hladíková.</w:t>
      </w:r>
    </w:p>
    <w:p w:rsidR="00513F3F" w:rsidRDefault="00513F3F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Zvolení návrhové komise</w:t>
      </w:r>
    </w:p>
    <w:p w:rsidR="00513F3F" w:rsidRDefault="00513F3F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Hodina přednesl návrh na složení návrhové komise k volbě starosty, místostarosty, finančního a kulturního výboru a kulturní a sociální komise.</w:t>
      </w:r>
    </w:p>
    <w:p w:rsidR="00513F3F" w:rsidRDefault="00513F3F" w:rsidP="0092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1/1:</w:t>
      </w:r>
    </w:p>
    <w:p w:rsidR="00513F3F" w:rsidRDefault="003F657F" w:rsidP="0092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13F3F">
        <w:rPr>
          <w:rFonts w:ascii="Times New Roman" w:hAnsi="Times New Roman" w:cs="Times New Roman"/>
          <w:b/>
          <w:sz w:val="24"/>
          <w:szCs w:val="24"/>
        </w:rPr>
        <w:t xml:space="preserve">volit návrhovou komisi ve složení: předseda J. Jůza, členové T. Janů, D. </w:t>
      </w:r>
      <w:proofErr w:type="spellStart"/>
      <w:r w:rsidR="00513F3F">
        <w:rPr>
          <w:rFonts w:ascii="Times New Roman" w:hAnsi="Times New Roman" w:cs="Times New Roman"/>
          <w:b/>
          <w:sz w:val="24"/>
          <w:szCs w:val="24"/>
        </w:rPr>
        <w:t>Jordák</w:t>
      </w:r>
      <w:proofErr w:type="spellEnd"/>
      <w:r w:rsidR="00513F3F">
        <w:rPr>
          <w:rFonts w:ascii="Times New Roman" w:hAnsi="Times New Roman" w:cs="Times New Roman"/>
          <w:b/>
          <w:sz w:val="24"/>
          <w:szCs w:val="24"/>
        </w:rPr>
        <w:t>.</w:t>
      </w:r>
    </w:p>
    <w:p w:rsidR="00513F3F" w:rsidRDefault="00513F3F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</w:t>
      </w:r>
      <w:r w:rsidR="00776A29">
        <w:rPr>
          <w:rFonts w:ascii="Times New Roman" w:hAnsi="Times New Roman" w:cs="Times New Roman"/>
          <w:sz w:val="24"/>
          <w:szCs w:val="24"/>
        </w:rPr>
        <w:t xml:space="preserve"> bylo přijato veřejným hlasováním: pro 9, proti 0, zdržel 0.</w:t>
      </w: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 Složení slibu členů zastupitelstva obce</w:t>
      </w:r>
    </w:p>
    <w:p w:rsidR="00C81529" w:rsidRPr="00C81529" w:rsidRDefault="00C81529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Slib přečetla D.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Pistulková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členové zastupitelstva (mimo K. Hodiny) skládali postupně slib do rukou K. Hodiny – podáním ruky, slovem „Slibuji“ a podpisem textu</w:t>
      </w:r>
      <w:r w:rsidR="002963A0">
        <w:rPr>
          <w:rFonts w:ascii="Times New Roman" w:hAnsi="Times New Roman" w:cs="Times New Roman"/>
          <w:sz w:val="24"/>
          <w:szCs w:val="24"/>
        </w:rPr>
        <w:t xml:space="preserve"> slibu (Příloha č. 2).</w:t>
      </w: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6. Volba starosty a místostarosty</w:t>
      </w:r>
    </w:p>
    <w:p w:rsidR="002963A0" w:rsidRDefault="002963A0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Navrhoval předseda návrhové komise J. Jůza. Volilo se veřejným hlasováním.</w:t>
      </w:r>
    </w:p>
    <w:p w:rsidR="002963A0" w:rsidRDefault="002963A0" w:rsidP="0092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1/2: zvolit starostkou V. Hladíkovou</w:t>
      </w:r>
    </w:p>
    <w:p w:rsidR="002963A0" w:rsidRDefault="002963A0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přijato – pro 8, proti 0, zdržel 1</w:t>
      </w:r>
    </w:p>
    <w:p w:rsidR="002963A0" w:rsidRDefault="002963A0" w:rsidP="0092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1/3: zvolit místostarostou V. Fučíka</w:t>
      </w:r>
    </w:p>
    <w:p w:rsidR="002963A0" w:rsidRDefault="003F657F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963A0">
        <w:rPr>
          <w:rFonts w:ascii="Times New Roman" w:hAnsi="Times New Roman" w:cs="Times New Roman"/>
          <w:sz w:val="24"/>
          <w:szCs w:val="24"/>
        </w:rPr>
        <w:t>ylo přijato – pro 6, proti 2, zdržel 1</w:t>
      </w:r>
    </w:p>
    <w:p w:rsidR="002963A0" w:rsidRDefault="002963A0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Volba předsedů výborů (finančního a kontrolního)</w:t>
      </w:r>
    </w:p>
    <w:p w:rsidR="002963A0" w:rsidRDefault="002963A0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Navrhoval předseda návrhové komise J. Jůza. Volilo se veřejným hlasováním.</w:t>
      </w:r>
    </w:p>
    <w:p w:rsidR="002963A0" w:rsidRDefault="002963A0" w:rsidP="0092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1/4:</w:t>
      </w:r>
      <w:r w:rsidR="003F657F">
        <w:rPr>
          <w:rFonts w:ascii="Times New Roman" w:hAnsi="Times New Roman" w:cs="Times New Roman"/>
          <w:b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</w:rPr>
        <w:t>řídit tříčlenný finanční výbor ve složení: předsedkyně M. Podušková, členové</w:t>
      </w:r>
      <w:r w:rsidR="003F657F">
        <w:rPr>
          <w:rFonts w:ascii="Times New Roman" w:hAnsi="Times New Roman" w:cs="Times New Roman"/>
          <w:b/>
          <w:sz w:val="24"/>
          <w:szCs w:val="24"/>
        </w:rPr>
        <w:t xml:space="preserve"> M. Váchová, R. </w:t>
      </w:r>
      <w:proofErr w:type="spellStart"/>
      <w:r w:rsidR="003F657F">
        <w:rPr>
          <w:rFonts w:ascii="Times New Roman" w:hAnsi="Times New Roman" w:cs="Times New Roman"/>
          <w:b/>
          <w:sz w:val="24"/>
          <w:szCs w:val="24"/>
        </w:rPr>
        <w:t>Jordáková</w:t>
      </w:r>
      <w:proofErr w:type="spellEnd"/>
    </w:p>
    <w:p w:rsidR="003F657F" w:rsidRDefault="003F657F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přijato – pro 9, proti 0, zdržel 0</w:t>
      </w:r>
    </w:p>
    <w:p w:rsidR="003F657F" w:rsidRDefault="003F657F" w:rsidP="0092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1/5: zřídit tříčlenný kontrolní výbor ve složení: předseda J. Prokop,</w:t>
      </w:r>
      <w:r w:rsidR="00BC4DF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členové  M. Jůzová, Z.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Bartáčková</w:t>
      </w:r>
      <w:proofErr w:type="spellEnd"/>
    </w:p>
    <w:p w:rsidR="003F657F" w:rsidRDefault="003F657F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přijato – pro 9, proti 0, zdržel 0</w:t>
      </w:r>
    </w:p>
    <w:p w:rsidR="003F657F" w:rsidRPr="003F657F" w:rsidRDefault="003F657F" w:rsidP="0092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 Zřízení kulturní a sociální komise</w:t>
      </w:r>
    </w:p>
    <w:p w:rsidR="00931DE4" w:rsidRDefault="00931DE4" w:rsidP="00931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Navrhoval předseda návrhové komise J. Jůza. Volilo se veřejným hlasováním.</w:t>
      </w:r>
    </w:p>
    <w:p w:rsidR="003F657F" w:rsidRDefault="003F657F" w:rsidP="0092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1/6: zřídit kulturní a sociální komisi ve složení: předsedkyně 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Bartáčková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členové 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Jordák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M. Hrušková, 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Jordáková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M. Petrů,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Metlická</w:t>
      </w:r>
      <w:proofErr w:type="spellEnd"/>
    </w:p>
    <w:p w:rsidR="00931DE4" w:rsidRDefault="00931DE4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přijato – pro 9, proti 0, zdržel 0</w:t>
      </w:r>
    </w:p>
    <w:p w:rsidR="00931DE4" w:rsidRDefault="00931DE4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9. Poděkování </w:t>
      </w:r>
      <w:r w:rsidR="00B44521">
        <w:rPr>
          <w:rFonts w:ascii="Times New Roman" w:hAnsi="Times New Roman" w:cs="Times New Roman"/>
          <w:sz w:val="24"/>
          <w:szCs w:val="24"/>
          <w:u w:val="single"/>
        </w:rPr>
        <w:t>bývalého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starosty</w:t>
      </w:r>
    </w:p>
    <w:p w:rsidR="00931DE4" w:rsidRDefault="00931DE4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Hodina poděkoval</w:t>
      </w:r>
      <w:r w:rsidR="006A0E4B">
        <w:rPr>
          <w:rFonts w:ascii="Times New Roman" w:hAnsi="Times New Roman" w:cs="Times New Roman"/>
          <w:sz w:val="24"/>
          <w:szCs w:val="24"/>
        </w:rPr>
        <w:t xml:space="preserve"> za volbu a popřál zvoleným. </w:t>
      </w:r>
      <w:r w:rsidR="00CB3055">
        <w:rPr>
          <w:rFonts w:ascii="Times New Roman" w:hAnsi="Times New Roman" w:cs="Times New Roman"/>
          <w:sz w:val="24"/>
          <w:szCs w:val="24"/>
        </w:rPr>
        <w:t xml:space="preserve">Shrnul práci zastupitelstva obce za svého vedení. </w:t>
      </w:r>
      <w:r w:rsidR="006A0E4B">
        <w:rPr>
          <w:rFonts w:ascii="Times New Roman" w:hAnsi="Times New Roman" w:cs="Times New Roman"/>
          <w:sz w:val="24"/>
          <w:szCs w:val="24"/>
        </w:rPr>
        <w:t>Poté předal slovo nové starostce.</w:t>
      </w:r>
    </w:p>
    <w:p w:rsidR="006A0E4B" w:rsidRDefault="006A0E4B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10. Projev nové</w:t>
      </w:r>
      <w:r w:rsidR="00CB30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starost</w:t>
      </w:r>
      <w:r w:rsidR="00CB3055">
        <w:rPr>
          <w:rFonts w:ascii="Times New Roman" w:hAnsi="Times New Roman" w:cs="Times New Roman"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 w:rsidR="006A0E4B" w:rsidRDefault="00404299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Hladíková poděkovala voličům za hlasy, členům zastupitelstva za důvěru. Shrnula práci zastupitelstva obce za vedení K. Hodiny. Vyjádřila snahu navázat a svojí prací pokračovat v péči o rozvoj a modernizaci obce. Poděkovala K. </w:t>
      </w:r>
      <w:proofErr w:type="spellStart"/>
      <w:r>
        <w:rPr>
          <w:rFonts w:ascii="Times New Roman" w:hAnsi="Times New Roman" w:cs="Times New Roman"/>
          <w:sz w:val="24"/>
          <w:szCs w:val="24"/>
        </w:rPr>
        <w:t>Hodinovi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práci, kterou odvedl v předcházejícím volebním období. Občanům popřála, aby se dobře žilo v naší obci. </w:t>
      </w:r>
    </w:p>
    <w:p w:rsidR="00404299" w:rsidRDefault="00404299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11. Diskuze</w:t>
      </w:r>
    </w:p>
    <w:p w:rsidR="00923482" w:rsidRPr="00923482" w:rsidRDefault="00923482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diskuzi vystoupil J. Prokop</w:t>
      </w:r>
      <w:r w:rsidR="00574EC8">
        <w:rPr>
          <w:rFonts w:ascii="Times New Roman" w:hAnsi="Times New Roman" w:cs="Times New Roman"/>
          <w:sz w:val="24"/>
          <w:szCs w:val="24"/>
        </w:rPr>
        <w:t>, který se zmínil o nové autobusové zastávce v nové výstavbě.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12. Usnesení z ustavující schůze</w:t>
      </w:r>
    </w:p>
    <w:p w:rsidR="00923482" w:rsidRDefault="00923482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Hladíková přečetla přijatá usnesení z ustavujícího zasedání zastupitelstva obce. </w:t>
      </w:r>
    </w:p>
    <w:p w:rsidR="00923482" w:rsidRDefault="00923482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13. Závěr</w:t>
      </w:r>
    </w:p>
    <w:p w:rsidR="00923482" w:rsidRDefault="0048576A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Hladíková ukončila v 19:40 hodin zasedání zastupitelstva</w:t>
      </w: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 Hladíková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Pistulková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Bartáčková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0C" w:rsidRDefault="0061310C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 Hladíková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48576A" w:rsidRDefault="0048576A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76A" w:rsidRDefault="0048576A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76A" w:rsidRPr="00923482" w:rsidRDefault="0048576A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23" w:rsidRPr="00042823" w:rsidRDefault="00042823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042823" w:rsidRPr="00042823" w:rsidSect="004857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6C9"/>
    <w:multiLevelType w:val="hybridMultilevel"/>
    <w:tmpl w:val="91CAA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200B"/>
    <w:multiLevelType w:val="hybridMultilevel"/>
    <w:tmpl w:val="25440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33D74"/>
    <w:multiLevelType w:val="hybridMultilevel"/>
    <w:tmpl w:val="BAF85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40F"/>
    <w:rsid w:val="00042823"/>
    <w:rsid w:val="0009040F"/>
    <w:rsid w:val="00145383"/>
    <w:rsid w:val="00273A63"/>
    <w:rsid w:val="002963A0"/>
    <w:rsid w:val="00297B56"/>
    <w:rsid w:val="003F657F"/>
    <w:rsid w:val="00404299"/>
    <w:rsid w:val="0048576A"/>
    <w:rsid w:val="00513F3F"/>
    <w:rsid w:val="00574EC8"/>
    <w:rsid w:val="005755DB"/>
    <w:rsid w:val="0061310C"/>
    <w:rsid w:val="006A0E4B"/>
    <w:rsid w:val="00776A29"/>
    <w:rsid w:val="009130FD"/>
    <w:rsid w:val="00923482"/>
    <w:rsid w:val="00923A57"/>
    <w:rsid w:val="00931DE4"/>
    <w:rsid w:val="009A3981"/>
    <w:rsid w:val="00A65FCA"/>
    <w:rsid w:val="00A728FB"/>
    <w:rsid w:val="00B44521"/>
    <w:rsid w:val="00BC4DF2"/>
    <w:rsid w:val="00BF43FB"/>
    <w:rsid w:val="00C81529"/>
    <w:rsid w:val="00CB2F97"/>
    <w:rsid w:val="00CB3055"/>
    <w:rsid w:val="00D520AD"/>
    <w:rsid w:val="00DA111A"/>
    <w:rsid w:val="00F0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EAC7-3C77-47E5-9C7B-0E57CD7F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dcterms:created xsi:type="dcterms:W3CDTF">2010-11-03T10:48:00Z</dcterms:created>
  <dcterms:modified xsi:type="dcterms:W3CDTF">2010-11-18T08:02:00Z</dcterms:modified>
</cp:coreProperties>
</file>